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E7FAA" w14:textId="1DFC3245" w:rsidR="00A6246A" w:rsidRPr="008B5FFD" w:rsidRDefault="00A6246A" w:rsidP="001B4066">
      <w:pPr>
        <w:spacing w:before="192" w:line="278" w:lineRule="auto"/>
        <w:ind w:right="2447"/>
        <w:rPr>
          <w:b/>
          <w:color w:val="FF0000"/>
          <w:w w:val="105"/>
          <w:sz w:val="6"/>
          <w:szCs w:val="6"/>
          <w:lang w:val="de-DE"/>
        </w:rPr>
      </w:pPr>
    </w:p>
    <w:p w14:paraId="6EAF3E02" w14:textId="77777777" w:rsidR="004B182E" w:rsidRPr="00563D1C" w:rsidRDefault="004B182E" w:rsidP="008B5FFD">
      <w:pPr>
        <w:adjustRightInd w:val="0"/>
        <w:spacing w:line="276" w:lineRule="auto"/>
        <w:rPr>
          <w:rFonts w:ascii="Saar" w:eastAsia="Times New Roman" w:hAnsi="Saar" w:cs="Times New Roman"/>
          <w:b/>
          <w:bCs/>
          <w:color w:val="22328D"/>
          <w:sz w:val="24"/>
          <w:szCs w:val="24"/>
          <w:lang w:val="de-DE" w:eastAsia="de-DE"/>
        </w:rPr>
      </w:pPr>
      <w:r w:rsidRPr="00563D1C">
        <w:rPr>
          <w:rFonts w:ascii="Saar" w:eastAsia="Times New Roman" w:hAnsi="Saar" w:cs="Times New Roman"/>
          <w:b/>
          <w:bCs/>
          <w:color w:val="22328D"/>
          <w:sz w:val="24"/>
          <w:szCs w:val="24"/>
          <w:lang w:val="de-DE" w:eastAsia="de-DE"/>
        </w:rPr>
        <w:t xml:space="preserve">Anlage 2: Kopiervorlage für die Anmeldung zur Teilnahme am mündlichen Prüfungsteil </w:t>
      </w:r>
    </w:p>
    <w:p w14:paraId="53EACBE2" w14:textId="1708F39F" w:rsidR="004B182E" w:rsidRPr="008B5FFD" w:rsidRDefault="004B182E" w:rsidP="008B5FFD">
      <w:pPr>
        <w:tabs>
          <w:tab w:val="left" w:pos="0"/>
          <w:tab w:val="left" w:pos="3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Saar" w:hAnsi="Saar" w:cs="Arial"/>
          <w:sz w:val="6"/>
          <w:szCs w:val="6"/>
          <w:lang w:val="de-DE"/>
        </w:rPr>
      </w:pPr>
    </w:p>
    <w:p w14:paraId="339E2E50" w14:textId="2BBA85F6" w:rsidR="004B182E" w:rsidRPr="008B5FFD" w:rsidRDefault="004B182E" w:rsidP="008B5FFD">
      <w:pPr>
        <w:spacing w:line="276" w:lineRule="auto"/>
        <w:ind w:right="-315"/>
        <w:rPr>
          <w:rFonts w:ascii="Saar" w:hAnsi="Saar"/>
          <w:b/>
          <w:color w:val="EA6716"/>
          <w:w w:val="105"/>
          <w:sz w:val="21"/>
          <w:szCs w:val="21"/>
          <w:lang w:val="de-DE"/>
        </w:rPr>
      </w:pPr>
      <w:r w:rsidRPr="008B5FFD">
        <w:rPr>
          <w:rFonts w:ascii="Saar" w:hAnsi="Saar"/>
          <w:b/>
          <w:color w:val="EA6716"/>
          <w:w w:val="105"/>
          <w:sz w:val="21"/>
          <w:szCs w:val="21"/>
          <w:lang w:val="de-DE"/>
        </w:rPr>
        <w:t xml:space="preserve">Bitte ausfüllen und bis </w:t>
      </w:r>
      <w:r w:rsidRPr="008B5FFD">
        <w:rPr>
          <w:rFonts w:ascii="Saar" w:hAnsi="Saar"/>
          <w:b/>
          <w:color w:val="EA6716"/>
          <w:w w:val="105"/>
          <w:sz w:val="21"/>
          <w:szCs w:val="21"/>
          <w:u w:val="single"/>
          <w:lang w:val="de-DE"/>
        </w:rPr>
        <w:t xml:space="preserve">spätestens </w:t>
      </w:r>
      <w:r w:rsidR="009723D2" w:rsidRPr="008B5FFD">
        <w:rPr>
          <w:rFonts w:ascii="Saar" w:hAnsi="Saar"/>
          <w:b/>
          <w:color w:val="EA6716"/>
          <w:w w:val="105"/>
          <w:sz w:val="21"/>
          <w:szCs w:val="21"/>
          <w:u w:val="single"/>
          <w:lang w:val="de-DE"/>
        </w:rPr>
        <w:t>28.04.2027</w:t>
      </w:r>
      <w:r w:rsidRPr="008B5FFD">
        <w:rPr>
          <w:rFonts w:ascii="Saar" w:hAnsi="Saar"/>
          <w:b/>
          <w:color w:val="EA6716"/>
          <w:w w:val="105"/>
          <w:sz w:val="21"/>
          <w:szCs w:val="21"/>
          <w:lang w:val="de-DE"/>
        </w:rPr>
        <w:t xml:space="preserve"> der zuständigen Französischlehrkraft abgeben.</w:t>
      </w:r>
    </w:p>
    <w:p w14:paraId="5663881B" w14:textId="77777777" w:rsidR="004B182E" w:rsidRPr="008B5FFD" w:rsidRDefault="004B182E" w:rsidP="008B5FFD">
      <w:pPr>
        <w:tabs>
          <w:tab w:val="left" w:pos="0"/>
          <w:tab w:val="left" w:pos="3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76" w:lineRule="auto"/>
        <w:jc w:val="both"/>
        <w:rPr>
          <w:rFonts w:ascii="Saar" w:hAnsi="Saar"/>
          <w:noProof/>
          <w:sz w:val="6"/>
          <w:szCs w:val="6"/>
          <w:lang w:val="de-DE"/>
        </w:rPr>
      </w:pPr>
    </w:p>
    <w:p w14:paraId="436953DE" w14:textId="4AA4555D" w:rsidR="004B182E" w:rsidRPr="008B5FFD" w:rsidRDefault="004B182E" w:rsidP="008B5FFD">
      <w:pPr>
        <w:tabs>
          <w:tab w:val="left" w:pos="6524"/>
        </w:tabs>
        <w:spacing w:line="276" w:lineRule="auto"/>
        <w:ind w:right="296"/>
        <w:jc w:val="both"/>
        <w:rPr>
          <w:rFonts w:ascii="Saar" w:hAnsi="Saar"/>
          <w:color w:val="7F7F7F"/>
          <w:sz w:val="21"/>
          <w:szCs w:val="21"/>
          <w:lang w:val="de-DE"/>
        </w:rPr>
      </w:pPr>
      <w:r w:rsidRPr="008B5FFD">
        <w:rPr>
          <w:rFonts w:ascii="Saar" w:hAnsi="Saar"/>
          <w:sz w:val="21"/>
          <w:szCs w:val="21"/>
          <w:lang w:val="de-DE"/>
        </w:rPr>
        <w:t>Name der Schule in Druckbuchstaben:</w:t>
      </w:r>
      <w:r w:rsidRPr="008B5FFD">
        <w:rPr>
          <w:rFonts w:ascii="Saar" w:hAnsi="Saar"/>
          <w:spacing w:val="-10"/>
          <w:sz w:val="21"/>
          <w:szCs w:val="21"/>
          <w:lang w:val="de-DE"/>
        </w:rPr>
        <w:t xml:space="preserve">  </w:t>
      </w:r>
      <w:r w:rsidRPr="008B5FFD">
        <w:rPr>
          <w:rFonts w:ascii="Saar" w:hAnsi="Saar"/>
          <w:color w:val="7F7F7F"/>
          <w:sz w:val="21"/>
          <w:szCs w:val="21"/>
          <w:lang w:val="de-DE"/>
        </w:rPr>
        <w:t>……………………………………………………………………………………...</w:t>
      </w:r>
      <w:r w:rsidR="00563D1C" w:rsidRPr="008B5FFD">
        <w:rPr>
          <w:rFonts w:ascii="Saar" w:hAnsi="Saar"/>
          <w:color w:val="7F7F7F"/>
          <w:sz w:val="21"/>
          <w:szCs w:val="21"/>
          <w:lang w:val="de-DE"/>
        </w:rPr>
        <w:t>........</w:t>
      </w:r>
    </w:p>
    <w:p w14:paraId="3AC3403E" w14:textId="32C3A809" w:rsidR="004B182E" w:rsidRPr="008B5FFD" w:rsidRDefault="004B182E" w:rsidP="008B5FFD">
      <w:pPr>
        <w:tabs>
          <w:tab w:val="left" w:pos="6524"/>
        </w:tabs>
        <w:spacing w:line="276" w:lineRule="auto"/>
        <w:ind w:right="252"/>
        <w:jc w:val="both"/>
        <w:rPr>
          <w:rFonts w:ascii="Saar" w:hAnsi="Saar"/>
          <w:sz w:val="21"/>
          <w:szCs w:val="21"/>
          <w:lang w:val="de-DE"/>
        </w:rPr>
      </w:pPr>
      <w:r w:rsidRPr="008B5FFD">
        <w:rPr>
          <w:rFonts w:ascii="Saar" w:hAnsi="Saar"/>
          <w:sz w:val="21"/>
          <w:szCs w:val="21"/>
          <w:lang w:val="de-DE"/>
        </w:rPr>
        <w:t xml:space="preserve">Bitte </w:t>
      </w:r>
      <w:r w:rsidRPr="008B5FFD">
        <w:rPr>
          <w:rFonts w:ascii="Saar" w:hAnsi="Saar"/>
          <w:b/>
          <w:sz w:val="21"/>
          <w:szCs w:val="21"/>
          <w:lang w:val="de-DE"/>
        </w:rPr>
        <w:t>alle Felder IN DRUCKSCHRIFT (mit Akzenten, Cedillen oder weiteren graphischen Zeichen)</w:t>
      </w:r>
      <w:r w:rsidRPr="008B5FFD">
        <w:rPr>
          <w:rFonts w:ascii="Saar" w:hAnsi="Saar"/>
          <w:sz w:val="21"/>
          <w:szCs w:val="21"/>
          <w:lang w:val="de-DE"/>
        </w:rPr>
        <w:t xml:space="preserve"> ausfüllen.</w:t>
      </w:r>
    </w:p>
    <w:p w14:paraId="17122575" w14:textId="546C136C" w:rsidR="00563D1C" w:rsidRPr="008B5FFD" w:rsidRDefault="00563D1C" w:rsidP="008B5FFD">
      <w:pPr>
        <w:tabs>
          <w:tab w:val="left" w:pos="6524"/>
        </w:tabs>
        <w:spacing w:line="360" w:lineRule="auto"/>
        <w:ind w:right="252"/>
        <w:jc w:val="both"/>
        <w:rPr>
          <w:rFonts w:ascii="Saar" w:hAnsi="Saar"/>
          <w:b/>
          <w:bCs/>
          <w:sz w:val="21"/>
          <w:szCs w:val="21"/>
          <w:lang w:val="de-DE"/>
        </w:rPr>
      </w:pPr>
      <w:r w:rsidRPr="008B5FFD">
        <w:rPr>
          <w:rFonts w:ascii="Saar" w:hAnsi="Saar"/>
          <w:b/>
          <w:bCs/>
          <w:sz w:val="21"/>
          <w:szCs w:val="21"/>
          <w:lang w:val="de-DE"/>
        </w:rPr>
        <mc:AlternateContent>
          <mc:Choice Requires="wps">
            <w:drawing>
              <wp:anchor distT="0" distB="0" distL="114300" distR="114300" simplePos="0" relativeHeight="251659264" behindDoc="0" locked="0" layoutInCell="1" allowOverlap="1" wp14:anchorId="75DB072D" wp14:editId="6F83A5DD">
                <wp:simplePos x="0" y="0"/>
                <wp:positionH relativeFrom="margin">
                  <wp:align>left</wp:align>
                </wp:positionH>
                <wp:positionV relativeFrom="paragraph">
                  <wp:posOffset>107260</wp:posOffset>
                </wp:positionV>
                <wp:extent cx="6003235" cy="4533900"/>
                <wp:effectExtent l="0" t="0" r="17145" b="19050"/>
                <wp:wrapNone/>
                <wp:docPr id="7" name="Rechteck: abgerundete Ecken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3235" cy="4533900"/>
                        </a:xfrm>
                        <a:prstGeom prst="roundRect">
                          <a:avLst>
                            <a:gd name="adj" fmla="val 3806"/>
                          </a:avLst>
                        </a:prstGeom>
                        <a:noFill/>
                        <a:ln w="19050" cap="flat" cmpd="sng" algn="ctr">
                          <a:solidFill>
                            <a:srgbClr val="98AFE2"/>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F11D9C1" id="Rechteck: abgerundete Ecken 7" o:spid="_x0000_s1026" style="position:absolute;margin-left:0;margin-top:8.45pt;width:472.7pt;height:35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arcsize="24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jgmcAIAANUEAAAOAAAAZHJzL2Uyb0RvYy54bWysVNtu2zAMfR+wfxD0vtq5dU1QpwjaZRgQ&#10;tMXaoc+MLMXeJFGTlEv39aNkJ+0uT8NeBEqkD8nDQ19eHYxmO+lDi7big7OSM2kF1q3dVPzL4/Ld&#10;BWchgq1Bo5UVf5aBX83fvrncu5kcYoO6lp4RiA2zvat4E6ObFUUQjTQQztBJS06F3kCkq98UtYc9&#10;oRtdDMvyvNijr51HIUOg15vOyecZXykp4p1SQUamK061xXz6fK7TWcwvYbbx4JpW9GXAP1RhoLWU&#10;9AR1AxHY1rd/QJlWeAyo4plAU6BSrZC5B+pmUP7WzUMDTuZeiJzgTjSF/wcrbncP7t6n0oNbofgW&#10;iJFi78Ls5EmX0McclDcplgpnh8zi84lFeYhM0ON5WY6GowlngnzjyWg0LTPPBcyOnzsf4keJhiWj&#10;4h63tv5Ms8oUwm4VYuayZhYMiQbqr5wpo2kyO9BsdFGep8ERYB9L1hEyfWhx2WqdR6st25Mup+WE&#10;pi+AFKY0RDKNqyse7IYz0BuSrog+Zw+o2zp9ninxm/W19oyyVnx6sVh+GPaJfwlLuW8gNF1cdvVh&#10;2iYYmYVIXR257ehMxK6xfr73zGOnzODEsiW0FYR4D54aprJpveIdHUoj9YK9xVmD/sff3lM8KYS8&#10;nO1J2tTn9y14yZn+ZEk708F4nHYhX8aT90O6+Nee9WuP3ZprpPYHtMhOZDPFR300lUfzRFu4SFnJ&#10;BVZQ7o7R/nIdu5WjPRZyschhpH8HcWUfnEjgiafE4+PhCbzrhRFJU7d4XIN+3N3kX2K7iS+2EVV7&#10;YrjjtZcy7U5WS7/naTlf33PUy99o/hMAAP//AwBQSwMEFAAGAAgAAAAhANBc/LDeAAAABwEAAA8A&#10;AABkcnMvZG93bnJldi54bWxMj0FPhDAQhe8m/odmTLy5Rd1FQcpmNZpwMhG9eCt0FhrpFGnZRX+9&#10;40mP897Le98U28UN4oBTsJ4UXK4SEEitN5Y6BW+vTxe3IELUZPTgCRV8YYBteXpS6Nz4I73goY6d&#10;4BIKuVbQxzjmUoa2R6fDyo9I7O395HTkc+qkmfSRy90gr5IklU5b4oVej/jQY/tRz05B01Tvj8vy&#10;ua/uq+90Y7tnW+9mpc7Plt0diIhL/AvDLz6jQ8lMjZ/JBDEo4Eciq2kGgt1svVmDaBTcXCcZyLKQ&#10;//nLHwAAAP//AwBQSwECLQAUAAYACAAAACEAtoM4kv4AAADhAQAAEwAAAAAAAAAAAAAAAAAAAAAA&#10;W0NvbnRlbnRfVHlwZXNdLnhtbFBLAQItABQABgAIAAAAIQA4/SH/1gAAAJQBAAALAAAAAAAAAAAA&#10;AAAAAC8BAABfcmVscy8ucmVsc1BLAQItABQABgAIAAAAIQDVXjgmcAIAANUEAAAOAAAAAAAAAAAA&#10;AAAAAC4CAABkcnMvZTJvRG9jLnhtbFBLAQItABQABgAIAAAAIQDQXPyw3gAAAAcBAAAPAAAAAAAA&#10;AAAAAAAAAMoEAABkcnMvZG93bnJldi54bWxQSwUGAAAAAAQABADzAAAA1QUAAAAA&#10;" filled="f" strokecolor="#98afe2" strokeweight="1.5pt">
                <v:path arrowok="t"/>
                <w10:wrap anchorx="margin"/>
              </v:roundrect>
            </w:pict>
          </mc:Fallback>
        </mc:AlternateContent>
      </w:r>
    </w:p>
    <w:p w14:paraId="11694486" w14:textId="278A5D4C" w:rsidR="009723D2" w:rsidRPr="008B5FFD" w:rsidRDefault="009D5891" w:rsidP="008B5FFD">
      <w:pPr>
        <w:tabs>
          <w:tab w:val="left" w:pos="1276"/>
        </w:tabs>
        <w:spacing w:line="360" w:lineRule="auto"/>
        <w:ind w:left="142" w:right="252"/>
        <w:jc w:val="both"/>
        <w:rPr>
          <w:rFonts w:ascii="Saar" w:hAnsi="Saar"/>
          <w:sz w:val="21"/>
          <w:szCs w:val="21"/>
          <w:lang w:val="de-DE"/>
        </w:rPr>
      </w:pPr>
      <w:proofErr w:type="spellStart"/>
      <w:proofErr w:type="gramStart"/>
      <w:r w:rsidRPr="008B5FFD">
        <w:rPr>
          <w:rFonts w:ascii="Saar" w:hAnsi="Saar"/>
          <w:b/>
          <w:bCs/>
          <w:sz w:val="21"/>
          <w:szCs w:val="21"/>
          <w:lang w:val="de-DE"/>
        </w:rPr>
        <w:t>Kandidat:innennummer</w:t>
      </w:r>
      <w:proofErr w:type="spellEnd"/>
      <w:proofErr w:type="gramEnd"/>
      <w:r w:rsidRPr="008B5FFD">
        <w:rPr>
          <w:rFonts w:ascii="Saar" w:hAnsi="Saar"/>
          <w:b/>
          <w:bCs/>
          <w:sz w:val="21"/>
          <w:szCs w:val="21"/>
          <w:lang w:val="de-DE"/>
        </w:rPr>
        <w:t xml:space="preserve"> </w:t>
      </w:r>
      <w:r w:rsidR="009723D2" w:rsidRPr="008B5FFD">
        <w:rPr>
          <w:rFonts w:ascii="Saar" w:hAnsi="Saar"/>
          <w:i/>
          <w:iCs/>
          <w:sz w:val="21"/>
          <w:szCs w:val="21"/>
          <w:lang w:val="de-DE"/>
        </w:rPr>
        <w:t>(falls eine Anmeldung für ein anderes Niveau bereit gespeichert wurde</w:t>
      </w:r>
      <w:proofErr w:type="gramStart"/>
      <w:r w:rsidR="009723D2" w:rsidRPr="008B5FFD">
        <w:rPr>
          <w:rFonts w:ascii="Saar" w:hAnsi="Saar"/>
          <w:i/>
          <w:iCs/>
          <w:sz w:val="21"/>
          <w:szCs w:val="21"/>
          <w:lang w:val="de-DE"/>
        </w:rPr>
        <w:t xml:space="preserve">) </w:t>
      </w:r>
      <w:r w:rsidR="009723D2" w:rsidRPr="008B5FFD">
        <w:rPr>
          <w:rFonts w:ascii="Saar" w:hAnsi="Saar"/>
          <w:sz w:val="21"/>
          <w:szCs w:val="21"/>
          <w:lang w:val="de-DE"/>
        </w:rPr>
        <w:t>:</w:t>
      </w:r>
      <w:proofErr w:type="gramEnd"/>
    </w:p>
    <w:p w14:paraId="3A737431" w14:textId="0E768E71" w:rsidR="009D5891" w:rsidRPr="008B5FFD" w:rsidRDefault="009D5891" w:rsidP="008B5FFD">
      <w:pPr>
        <w:tabs>
          <w:tab w:val="left" w:pos="1276"/>
        </w:tabs>
        <w:spacing w:line="360" w:lineRule="auto"/>
        <w:ind w:left="142" w:right="252"/>
        <w:jc w:val="both"/>
        <w:rPr>
          <w:rFonts w:ascii="Saar" w:hAnsi="Saar"/>
          <w:b/>
          <w:bCs/>
          <w:sz w:val="21"/>
          <w:szCs w:val="21"/>
          <w:lang w:val="de-DE"/>
        </w:rPr>
      </w:pPr>
      <w:r w:rsidRPr="008B5FFD">
        <w:rPr>
          <w:rFonts w:ascii="Saar" w:hAnsi="Saar"/>
          <w:sz w:val="21"/>
          <w:szCs w:val="21"/>
          <w:lang w:val="de-DE"/>
        </w:rPr>
        <w:t>____________________________________________________________</w:t>
      </w:r>
    </w:p>
    <w:p w14:paraId="1BFC585D" w14:textId="3AD6B1AB" w:rsidR="009723D2" w:rsidRPr="008B5FFD" w:rsidRDefault="009D5891" w:rsidP="008B5FFD">
      <w:pPr>
        <w:tabs>
          <w:tab w:val="left" w:pos="1276"/>
        </w:tabs>
        <w:spacing w:line="480" w:lineRule="auto"/>
        <w:ind w:left="142" w:right="252"/>
        <w:jc w:val="both"/>
        <w:rPr>
          <w:rFonts w:ascii="Saar" w:hAnsi="Saar"/>
          <w:sz w:val="21"/>
          <w:szCs w:val="21"/>
          <w:lang w:val="de-DE"/>
        </w:rPr>
      </w:pPr>
      <w:r w:rsidRPr="008B5FFD">
        <w:rPr>
          <w:rFonts w:ascii="Saar" w:hAnsi="Saar"/>
          <w:b/>
          <w:bCs/>
          <w:sz w:val="21"/>
          <w:szCs w:val="21"/>
          <w:lang w:val="de-DE"/>
        </w:rPr>
        <w:t xml:space="preserve">Zutreffendes bitte ankreuzen: </w:t>
      </w:r>
      <w:r w:rsidR="009723D2" w:rsidRPr="008B5FFD">
        <w:rPr>
          <w:rFonts w:ascii="Saar" w:hAnsi="Saar"/>
          <w:b/>
          <w:bCs/>
          <w:sz w:val="21"/>
          <w:szCs w:val="21"/>
          <w:lang w:val="de-DE"/>
        </w:rPr>
        <w:tab/>
      </w:r>
      <w:r w:rsidRPr="008B5FFD">
        <w:rPr>
          <w:rFonts w:ascii="Saar" w:hAnsi="Saar"/>
          <w:sz w:val="21"/>
          <w:szCs w:val="21"/>
        </w:rPr>
        <w:sym w:font="Wingdings" w:char="F0A8"/>
      </w:r>
      <w:r w:rsidRPr="008B5FFD">
        <w:rPr>
          <w:rFonts w:ascii="Saar" w:hAnsi="Saar"/>
          <w:sz w:val="21"/>
          <w:szCs w:val="21"/>
          <w:lang w:val="de-DE"/>
        </w:rPr>
        <w:t xml:space="preserve">  Schülerin                  </w:t>
      </w:r>
      <w:r w:rsidRPr="008B5FFD">
        <w:rPr>
          <w:rFonts w:ascii="Saar" w:hAnsi="Saar"/>
          <w:sz w:val="21"/>
          <w:szCs w:val="21"/>
        </w:rPr>
        <w:sym w:font="Wingdings" w:char="F0A8"/>
      </w:r>
      <w:r w:rsidRPr="008B5FFD">
        <w:rPr>
          <w:rFonts w:ascii="Saar" w:hAnsi="Saar"/>
          <w:sz w:val="21"/>
          <w:szCs w:val="21"/>
          <w:lang w:val="de-DE"/>
        </w:rPr>
        <w:t xml:space="preserve">  Schüler</w:t>
      </w:r>
    </w:p>
    <w:p w14:paraId="61EBB2EA" w14:textId="7E606E2C" w:rsidR="00563D1C" w:rsidRPr="008B5FFD" w:rsidRDefault="00563D1C" w:rsidP="008B5FFD">
      <w:pPr>
        <w:tabs>
          <w:tab w:val="left" w:pos="1276"/>
        </w:tabs>
        <w:spacing w:line="480" w:lineRule="auto"/>
        <w:ind w:left="142" w:right="252"/>
        <w:jc w:val="both"/>
        <w:rPr>
          <w:rFonts w:ascii="Saar" w:hAnsi="Saar"/>
          <w:sz w:val="21"/>
          <w:szCs w:val="21"/>
          <w:lang w:val="de-DE"/>
        </w:rPr>
      </w:pPr>
      <w:r w:rsidRPr="008B5FFD">
        <w:rPr>
          <w:rFonts w:ascii="Saar" w:hAnsi="Saar"/>
          <w:sz w:val="21"/>
          <w:szCs w:val="21"/>
          <w:lang w:val="de-DE"/>
        </w:rPr>
        <w:t>Nachname:</w:t>
      </w:r>
      <w:r w:rsidRPr="008B5FFD">
        <w:rPr>
          <w:rFonts w:ascii="Saar" w:hAnsi="Saar"/>
          <w:sz w:val="21"/>
          <w:szCs w:val="21"/>
          <w:lang w:val="de-DE"/>
        </w:rPr>
        <w:tab/>
      </w:r>
      <w:r w:rsidR="008B5FFD">
        <w:rPr>
          <w:rFonts w:ascii="Saar" w:hAnsi="Saar"/>
          <w:sz w:val="21"/>
          <w:szCs w:val="21"/>
          <w:lang w:val="de-DE"/>
        </w:rPr>
        <w:tab/>
      </w:r>
      <w:r w:rsidR="008B5FFD">
        <w:rPr>
          <w:rFonts w:ascii="Saar" w:hAnsi="Saar"/>
          <w:sz w:val="21"/>
          <w:szCs w:val="21"/>
          <w:lang w:val="de-DE"/>
        </w:rPr>
        <w:tab/>
      </w:r>
      <w:r w:rsidRPr="008B5FFD">
        <w:rPr>
          <w:rFonts w:ascii="Saar" w:hAnsi="Saar"/>
          <w:sz w:val="21"/>
          <w:szCs w:val="21"/>
          <w:lang w:val="de-DE"/>
        </w:rPr>
        <w:t>_____________________________________________________________</w:t>
      </w:r>
    </w:p>
    <w:p w14:paraId="219758E1" w14:textId="572D4297" w:rsidR="00563D1C" w:rsidRPr="008B5FFD" w:rsidRDefault="00563D1C" w:rsidP="008B5FFD">
      <w:pPr>
        <w:tabs>
          <w:tab w:val="left" w:pos="1276"/>
        </w:tabs>
        <w:spacing w:line="480" w:lineRule="auto"/>
        <w:ind w:left="142" w:right="252"/>
        <w:jc w:val="both"/>
        <w:rPr>
          <w:rFonts w:ascii="Saar" w:hAnsi="Saar"/>
          <w:sz w:val="21"/>
          <w:szCs w:val="21"/>
          <w:lang w:val="de-DE"/>
        </w:rPr>
      </w:pPr>
      <w:r w:rsidRPr="008B5FFD">
        <w:rPr>
          <w:rFonts w:ascii="Saar" w:hAnsi="Saar"/>
          <w:sz w:val="21"/>
          <w:szCs w:val="21"/>
          <w:lang w:val="de-DE"/>
        </w:rPr>
        <w:t>Vorname:</w:t>
      </w:r>
      <w:r w:rsidRPr="008B5FFD">
        <w:rPr>
          <w:rFonts w:ascii="Saar" w:hAnsi="Saar"/>
          <w:sz w:val="21"/>
          <w:szCs w:val="21"/>
          <w:lang w:val="de-DE"/>
        </w:rPr>
        <w:tab/>
      </w:r>
      <w:r w:rsidR="008B5FFD">
        <w:rPr>
          <w:rFonts w:ascii="Saar" w:hAnsi="Saar"/>
          <w:sz w:val="21"/>
          <w:szCs w:val="21"/>
          <w:lang w:val="de-DE"/>
        </w:rPr>
        <w:tab/>
      </w:r>
      <w:r w:rsidR="008B5FFD">
        <w:rPr>
          <w:rFonts w:ascii="Saar" w:hAnsi="Saar"/>
          <w:sz w:val="21"/>
          <w:szCs w:val="21"/>
          <w:lang w:val="de-DE"/>
        </w:rPr>
        <w:tab/>
      </w:r>
      <w:r w:rsidRPr="008B5FFD">
        <w:rPr>
          <w:rFonts w:ascii="Saar" w:hAnsi="Saar"/>
          <w:sz w:val="21"/>
          <w:szCs w:val="21"/>
          <w:lang w:val="de-DE"/>
        </w:rPr>
        <w:t>_____________________________________________________________</w:t>
      </w:r>
    </w:p>
    <w:p w14:paraId="2B8FF2C8" w14:textId="5BCCB449" w:rsidR="00563D1C" w:rsidRPr="008B5FFD" w:rsidRDefault="00563D1C" w:rsidP="008B5FFD">
      <w:pPr>
        <w:tabs>
          <w:tab w:val="left" w:pos="1276"/>
        </w:tabs>
        <w:spacing w:line="480" w:lineRule="auto"/>
        <w:ind w:left="142" w:right="252"/>
        <w:jc w:val="both"/>
        <w:rPr>
          <w:rFonts w:ascii="Saar" w:hAnsi="Saar"/>
          <w:sz w:val="21"/>
          <w:szCs w:val="21"/>
          <w:lang w:val="de-DE"/>
        </w:rPr>
      </w:pPr>
      <w:r w:rsidRPr="008B5FFD">
        <w:rPr>
          <w:rFonts w:ascii="Saar" w:hAnsi="Saar"/>
          <w:sz w:val="21"/>
          <w:szCs w:val="21"/>
          <w:lang w:val="de-DE"/>
        </w:rPr>
        <w:t>Geburtsdatum:</w:t>
      </w:r>
      <w:r w:rsidR="008B5FFD">
        <w:rPr>
          <w:rFonts w:ascii="Saar" w:hAnsi="Saar"/>
          <w:sz w:val="21"/>
          <w:szCs w:val="21"/>
          <w:lang w:val="de-DE"/>
        </w:rPr>
        <w:tab/>
      </w:r>
      <w:r w:rsidRPr="008B5FFD">
        <w:rPr>
          <w:rFonts w:ascii="Saar" w:hAnsi="Saar"/>
          <w:sz w:val="21"/>
          <w:szCs w:val="21"/>
          <w:lang w:val="de-DE"/>
        </w:rPr>
        <w:t>_____________________________________________________________</w:t>
      </w:r>
    </w:p>
    <w:p w14:paraId="5FE6EE17" w14:textId="56979A38" w:rsidR="00563D1C" w:rsidRPr="008B5FFD" w:rsidRDefault="00563D1C" w:rsidP="008B5FFD">
      <w:pPr>
        <w:tabs>
          <w:tab w:val="left" w:pos="1276"/>
        </w:tabs>
        <w:spacing w:line="480" w:lineRule="auto"/>
        <w:ind w:left="142" w:right="252"/>
        <w:jc w:val="both"/>
        <w:rPr>
          <w:rFonts w:ascii="Saar" w:hAnsi="Saar"/>
          <w:sz w:val="21"/>
          <w:szCs w:val="21"/>
          <w:lang w:val="de-DE"/>
        </w:rPr>
      </w:pPr>
      <w:r w:rsidRPr="008B5FFD">
        <w:rPr>
          <w:rFonts w:ascii="Saar" w:hAnsi="Saar"/>
          <w:sz w:val="21"/>
          <w:szCs w:val="21"/>
          <w:lang w:val="de-DE"/>
        </w:rPr>
        <w:t>Geburtsort:</w:t>
      </w:r>
      <w:r w:rsidRPr="008B5FFD">
        <w:rPr>
          <w:rFonts w:ascii="Saar" w:hAnsi="Saar"/>
          <w:sz w:val="21"/>
          <w:szCs w:val="21"/>
          <w:lang w:val="de-DE"/>
        </w:rPr>
        <w:tab/>
      </w:r>
      <w:r w:rsidR="008B5FFD">
        <w:rPr>
          <w:rFonts w:ascii="Saar" w:hAnsi="Saar"/>
          <w:sz w:val="21"/>
          <w:szCs w:val="21"/>
          <w:lang w:val="de-DE"/>
        </w:rPr>
        <w:tab/>
      </w:r>
      <w:r w:rsidR="008B5FFD">
        <w:rPr>
          <w:rFonts w:ascii="Saar" w:hAnsi="Saar"/>
          <w:sz w:val="21"/>
          <w:szCs w:val="21"/>
          <w:lang w:val="de-DE"/>
        </w:rPr>
        <w:tab/>
      </w:r>
      <w:r w:rsidRPr="008B5FFD">
        <w:rPr>
          <w:rFonts w:ascii="Saar" w:hAnsi="Saar"/>
          <w:sz w:val="21"/>
          <w:szCs w:val="21"/>
          <w:lang w:val="de-DE"/>
        </w:rPr>
        <w:t>_____________________________________________________________</w:t>
      </w:r>
    </w:p>
    <w:p w14:paraId="29FE6C88" w14:textId="1104314F" w:rsidR="00563D1C" w:rsidRPr="008B5FFD" w:rsidRDefault="00563D1C" w:rsidP="008B5FFD">
      <w:pPr>
        <w:tabs>
          <w:tab w:val="left" w:pos="1276"/>
        </w:tabs>
        <w:spacing w:line="480" w:lineRule="auto"/>
        <w:ind w:left="142" w:right="252"/>
        <w:jc w:val="both"/>
        <w:rPr>
          <w:rFonts w:ascii="Saar" w:hAnsi="Saar"/>
          <w:sz w:val="21"/>
          <w:szCs w:val="21"/>
          <w:lang w:val="de-DE"/>
        </w:rPr>
      </w:pPr>
      <w:r w:rsidRPr="008B5FFD">
        <w:rPr>
          <w:rFonts w:ascii="Saar" w:hAnsi="Saar"/>
          <w:sz w:val="21"/>
          <w:szCs w:val="21"/>
          <w:lang w:val="de-DE"/>
        </w:rPr>
        <w:t>Geburtsland:</w:t>
      </w:r>
      <w:r w:rsidRPr="008B5FFD">
        <w:rPr>
          <w:rFonts w:ascii="Saar" w:hAnsi="Saar"/>
          <w:sz w:val="21"/>
          <w:szCs w:val="21"/>
          <w:lang w:val="de-DE"/>
        </w:rPr>
        <w:tab/>
      </w:r>
      <w:r w:rsidRPr="008B5FFD">
        <w:rPr>
          <w:rFonts w:ascii="Saar" w:hAnsi="Saar"/>
          <w:sz w:val="21"/>
          <w:szCs w:val="21"/>
          <w:lang w:val="de-DE"/>
        </w:rPr>
        <w:tab/>
      </w:r>
      <w:r w:rsidR="008B5FFD">
        <w:rPr>
          <w:rFonts w:ascii="Saar" w:hAnsi="Saar"/>
          <w:sz w:val="21"/>
          <w:szCs w:val="21"/>
          <w:lang w:val="de-DE"/>
        </w:rPr>
        <w:tab/>
      </w:r>
      <w:r w:rsidRPr="008B5FFD">
        <w:rPr>
          <w:rFonts w:ascii="Saar" w:hAnsi="Saar"/>
          <w:sz w:val="21"/>
          <w:szCs w:val="21"/>
          <w:lang w:val="de-DE"/>
        </w:rPr>
        <w:t>_____________________________________________________________</w:t>
      </w:r>
    </w:p>
    <w:p w14:paraId="1B9B4AB3" w14:textId="68E46ACE" w:rsidR="00563D1C" w:rsidRPr="008B5FFD" w:rsidRDefault="00563D1C" w:rsidP="008B5FFD">
      <w:pPr>
        <w:tabs>
          <w:tab w:val="left" w:pos="1276"/>
        </w:tabs>
        <w:spacing w:line="480" w:lineRule="auto"/>
        <w:ind w:left="142" w:right="252"/>
        <w:jc w:val="both"/>
        <w:rPr>
          <w:rFonts w:ascii="Saar" w:hAnsi="Saar"/>
          <w:sz w:val="21"/>
          <w:szCs w:val="21"/>
          <w:lang w:val="de-DE"/>
        </w:rPr>
      </w:pPr>
      <w:r w:rsidRPr="008B5FFD">
        <w:rPr>
          <w:rFonts w:ascii="Saar" w:hAnsi="Saar"/>
          <w:sz w:val="21"/>
          <w:szCs w:val="21"/>
          <w:lang w:val="de-DE"/>
        </w:rPr>
        <w:t>Nationalität:</w:t>
      </w:r>
      <w:r w:rsidRPr="008B5FFD">
        <w:rPr>
          <w:rFonts w:ascii="Saar" w:hAnsi="Saar"/>
          <w:sz w:val="21"/>
          <w:szCs w:val="21"/>
          <w:lang w:val="de-DE"/>
        </w:rPr>
        <w:tab/>
      </w:r>
      <w:r w:rsidRPr="008B5FFD">
        <w:rPr>
          <w:rFonts w:ascii="Saar" w:hAnsi="Saar"/>
          <w:sz w:val="21"/>
          <w:szCs w:val="21"/>
          <w:lang w:val="de-DE"/>
        </w:rPr>
        <w:tab/>
      </w:r>
      <w:r w:rsidR="008B5FFD">
        <w:rPr>
          <w:rFonts w:ascii="Saar" w:hAnsi="Saar"/>
          <w:sz w:val="21"/>
          <w:szCs w:val="21"/>
          <w:lang w:val="de-DE"/>
        </w:rPr>
        <w:tab/>
      </w:r>
      <w:r w:rsidRPr="008B5FFD">
        <w:rPr>
          <w:rFonts w:ascii="Saar" w:hAnsi="Saar"/>
          <w:sz w:val="21"/>
          <w:szCs w:val="21"/>
          <w:lang w:val="de-DE"/>
        </w:rPr>
        <w:t>_____________________________________________________________</w:t>
      </w:r>
    </w:p>
    <w:p w14:paraId="6AA72AC1" w14:textId="1B958C4B" w:rsidR="00563D1C" w:rsidRPr="008B5FFD" w:rsidRDefault="00563D1C" w:rsidP="008B5FFD">
      <w:pPr>
        <w:tabs>
          <w:tab w:val="right" w:leader="dot" w:pos="13041"/>
        </w:tabs>
        <w:spacing w:line="480" w:lineRule="auto"/>
        <w:ind w:left="142" w:right="-31"/>
        <w:rPr>
          <w:rFonts w:ascii="Saar" w:hAnsi="Saar"/>
          <w:sz w:val="21"/>
          <w:szCs w:val="21"/>
          <w:lang w:val="de-DE"/>
        </w:rPr>
      </w:pPr>
      <w:r w:rsidRPr="008B5FFD">
        <w:rPr>
          <w:rFonts w:ascii="Saar" w:hAnsi="Saar"/>
          <w:sz w:val="21"/>
          <w:szCs w:val="21"/>
          <w:lang w:val="de-DE"/>
        </w:rPr>
        <w:t xml:space="preserve">Niveau des gewünschten DELF </w:t>
      </w:r>
      <w:proofErr w:type="spellStart"/>
      <w:r w:rsidRPr="008B5FFD">
        <w:rPr>
          <w:rFonts w:ascii="Saar" w:hAnsi="Saar"/>
          <w:sz w:val="21"/>
          <w:szCs w:val="21"/>
          <w:lang w:val="de-DE"/>
        </w:rPr>
        <w:t>scolaire</w:t>
      </w:r>
      <w:proofErr w:type="spellEnd"/>
      <w:r w:rsidRPr="008B5FFD">
        <w:rPr>
          <w:rFonts w:ascii="Saar" w:hAnsi="Saar"/>
          <w:sz w:val="21"/>
          <w:szCs w:val="21"/>
          <w:lang w:val="de-DE"/>
        </w:rPr>
        <w:t xml:space="preserve"> </w:t>
      </w:r>
      <w:proofErr w:type="spellStart"/>
      <w:r w:rsidRPr="008B5FFD">
        <w:rPr>
          <w:rFonts w:ascii="Saar" w:hAnsi="Saar"/>
          <w:sz w:val="21"/>
          <w:szCs w:val="21"/>
          <w:lang w:val="de-DE"/>
        </w:rPr>
        <w:t>intégré</w:t>
      </w:r>
      <w:proofErr w:type="spellEnd"/>
      <w:r w:rsidRPr="008B5FFD">
        <w:rPr>
          <w:rFonts w:ascii="Saar" w:hAnsi="Saar"/>
          <w:sz w:val="21"/>
          <w:szCs w:val="21"/>
          <w:lang w:val="de-DE"/>
        </w:rPr>
        <w:t xml:space="preserve"> Zertifikats </w:t>
      </w:r>
      <w:r w:rsidRPr="008B5FFD">
        <w:rPr>
          <w:rFonts w:ascii="Saar" w:hAnsi="Saar"/>
          <w:i/>
          <w:iCs/>
          <w:sz w:val="21"/>
          <w:szCs w:val="21"/>
          <w:lang w:val="de-DE"/>
        </w:rPr>
        <w:t>(bitte ankreuzen):</w:t>
      </w:r>
      <w:r w:rsidRPr="008B5FFD">
        <w:rPr>
          <w:rFonts w:ascii="Saar" w:hAnsi="Saar"/>
          <w:sz w:val="21"/>
          <w:szCs w:val="21"/>
          <w:lang w:val="de-DE"/>
        </w:rPr>
        <w:t xml:space="preserve">       </w:t>
      </w:r>
      <w:r w:rsidRPr="008B5FFD">
        <w:rPr>
          <w:rFonts w:ascii="Saar" w:hAnsi="Saar"/>
          <w:sz w:val="21"/>
          <w:szCs w:val="21"/>
          <w:lang w:val="de-DE"/>
        </w:rPr>
        <w:sym w:font="Webdings" w:char="F063"/>
      </w:r>
      <w:r w:rsidRPr="008B5FFD">
        <w:rPr>
          <w:rFonts w:ascii="Saar" w:hAnsi="Saar"/>
          <w:sz w:val="21"/>
          <w:szCs w:val="21"/>
          <w:lang w:val="de-DE"/>
        </w:rPr>
        <w:t xml:space="preserve">  A2  </w:t>
      </w:r>
      <w:r w:rsidRPr="008B5FFD">
        <w:rPr>
          <w:rFonts w:ascii="Saar" w:hAnsi="Saar"/>
          <w:sz w:val="21"/>
          <w:szCs w:val="21"/>
          <w:lang w:val="de-DE"/>
        </w:rPr>
        <w:sym w:font="Webdings" w:char="F063"/>
      </w:r>
      <w:r w:rsidRPr="008B5FFD">
        <w:rPr>
          <w:rFonts w:ascii="Saar" w:hAnsi="Saar"/>
          <w:sz w:val="21"/>
          <w:szCs w:val="21"/>
          <w:lang w:val="de-DE"/>
        </w:rPr>
        <w:t xml:space="preserve"> B1</w:t>
      </w:r>
    </w:p>
    <w:p w14:paraId="47292008" w14:textId="371F4854" w:rsidR="009723D2" w:rsidRPr="008B5FFD" w:rsidRDefault="00563D1C" w:rsidP="008B5FFD">
      <w:pPr>
        <w:tabs>
          <w:tab w:val="left" w:pos="6524"/>
        </w:tabs>
        <w:spacing w:line="480" w:lineRule="auto"/>
        <w:ind w:left="142" w:right="252"/>
        <w:jc w:val="both"/>
        <w:rPr>
          <w:rFonts w:ascii="Saar" w:hAnsi="Saar"/>
          <w:sz w:val="21"/>
          <w:szCs w:val="21"/>
          <w:lang w:val="de-DE"/>
        </w:rPr>
      </w:pPr>
      <w:r w:rsidRPr="008B5FFD">
        <w:rPr>
          <w:rFonts w:ascii="Saar" w:hAnsi="Saar"/>
          <w:sz w:val="21"/>
          <w:szCs w:val="21"/>
          <w:lang w:val="de-DE"/>
        </w:rPr>
        <w:t>Französisch an der weiterführenden Schule seit Klassenstufe: ______</w:t>
      </w:r>
    </w:p>
    <w:p w14:paraId="6EA21115" w14:textId="77777777" w:rsidR="009723D2" w:rsidRPr="009723D2" w:rsidRDefault="009723D2" w:rsidP="008B5FFD">
      <w:pPr>
        <w:tabs>
          <w:tab w:val="left" w:pos="6524"/>
        </w:tabs>
        <w:spacing w:line="360" w:lineRule="auto"/>
        <w:ind w:left="142" w:right="252"/>
        <w:jc w:val="both"/>
        <w:rPr>
          <w:rFonts w:ascii="Saar" w:hAnsi="Saar"/>
          <w:sz w:val="16"/>
          <w:szCs w:val="16"/>
          <w:lang w:val="de-DE"/>
        </w:rPr>
      </w:pPr>
      <w:r w:rsidRPr="009723D2">
        <w:rPr>
          <w:rFonts w:ascii="Saar" w:hAnsi="Saar"/>
          <w:b/>
          <w:i/>
          <w:iCs/>
          <w:sz w:val="16"/>
          <w:szCs w:val="16"/>
          <w:lang w:val="de-DE"/>
        </w:rPr>
        <w:t>Wichtig!</w:t>
      </w:r>
      <w:r w:rsidRPr="009723D2">
        <w:rPr>
          <w:rFonts w:ascii="Saar" w:hAnsi="Saar"/>
          <w:bCs/>
          <w:i/>
          <w:iCs/>
          <w:sz w:val="16"/>
          <w:szCs w:val="16"/>
          <w:lang w:val="de-DE"/>
        </w:rPr>
        <w:t xml:space="preserve"> In Absprache mit dem IEF kann ein Antrag zum Nachteilsausgleich für </w:t>
      </w:r>
      <w:proofErr w:type="gramStart"/>
      <w:r w:rsidRPr="009723D2">
        <w:rPr>
          <w:rFonts w:ascii="Saar" w:hAnsi="Saar"/>
          <w:bCs/>
          <w:i/>
          <w:iCs/>
          <w:sz w:val="16"/>
          <w:szCs w:val="16"/>
          <w:lang w:val="de-DE"/>
        </w:rPr>
        <w:t>Schüler:innen</w:t>
      </w:r>
      <w:proofErr w:type="gramEnd"/>
      <w:r w:rsidRPr="009723D2">
        <w:rPr>
          <w:rFonts w:ascii="Saar" w:hAnsi="Saar"/>
          <w:bCs/>
          <w:i/>
          <w:iCs/>
          <w:sz w:val="16"/>
          <w:szCs w:val="16"/>
          <w:lang w:val="de-DE"/>
        </w:rPr>
        <w:t xml:space="preserve"> mit besonderen Lernförderungen gestellt werden. Der Antrag muss spätestens bei der Anmeldung zusammen mit einem ärztlichen Attest, das nicht älter als zwei Jahre alt ist, oder einer Bescheinigung über die Gewährung eines Nachteilsausgleichs eingereicht werden. Das jeweilige Dokument muss eine Auflistung der erforderlichen Anpassungen enthalten. </w:t>
      </w:r>
    </w:p>
    <w:p w14:paraId="4F5B82D8" w14:textId="78F6F098" w:rsidR="009D5891" w:rsidRPr="008B5FFD" w:rsidRDefault="009D5891" w:rsidP="008B5FFD">
      <w:pPr>
        <w:tabs>
          <w:tab w:val="left" w:pos="6524"/>
        </w:tabs>
        <w:spacing w:line="360" w:lineRule="auto"/>
        <w:ind w:left="142" w:right="252"/>
        <w:jc w:val="both"/>
        <w:rPr>
          <w:rFonts w:ascii="Saar" w:hAnsi="Saar"/>
          <w:sz w:val="21"/>
          <w:szCs w:val="21"/>
          <w:lang w:val="de-DE"/>
        </w:rPr>
      </w:pPr>
      <w:r w:rsidRPr="008B5FFD">
        <w:rPr>
          <w:rFonts w:ascii="Saar" w:hAnsi="Saar"/>
          <w:sz w:val="21"/>
          <w:szCs w:val="21"/>
          <w:lang w:val="de-DE"/>
        </w:rPr>
        <w:sym w:font="Wingdings" w:char="F0A8"/>
      </w:r>
      <w:r w:rsidRPr="008B5FFD">
        <w:rPr>
          <w:rFonts w:ascii="Saar" w:hAnsi="Saar"/>
          <w:sz w:val="21"/>
          <w:szCs w:val="21"/>
          <w:lang w:val="de-DE"/>
        </w:rPr>
        <w:t xml:space="preserve"> Antrag auf Gewährung eines Nachteilsausgleichs</w:t>
      </w:r>
    </w:p>
    <w:p w14:paraId="2BBA007E" w14:textId="77777777" w:rsidR="008B5FFD" w:rsidRPr="008B5FFD" w:rsidRDefault="008B5FFD" w:rsidP="008B5FFD">
      <w:pPr>
        <w:spacing w:line="360" w:lineRule="auto"/>
        <w:ind w:right="-31"/>
        <w:jc w:val="both"/>
        <w:rPr>
          <w:rFonts w:ascii="Saar" w:hAnsi="Saar"/>
          <w:sz w:val="6"/>
          <w:szCs w:val="6"/>
          <w:lang w:val="de-DE"/>
        </w:rPr>
      </w:pPr>
    </w:p>
    <w:p w14:paraId="7A89B79F" w14:textId="6EF0ECD1" w:rsidR="004B182E" w:rsidRDefault="004B182E" w:rsidP="008B5FFD">
      <w:pPr>
        <w:spacing w:line="276" w:lineRule="auto"/>
        <w:ind w:right="-28"/>
        <w:jc w:val="both"/>
        <w:rPr>
          <w:rFonts w:ascii="Saar" w:hAnsi="Saar"/>
          <w:sz w:val="21"/>
          <w:szCs w:val="21"/>
          <w:lang w:val="de-DE"/>
        </w:rPr>
      </w:pPr>
      <w:r w:rsidRPr="008B5FFD">
        <w:rPr>
          <w:rFonts w:ascii="Saar" w:hAnsi="Saar"/>
          <w:sz w:val="21"/>
          <w:szCs w:val="21"/>
          <w:lang w:val="de-DE"/>
        </w:rPr>
        <w:t xml:space="preserve">Hiermit erlaube ich meiner/m Tochter/Sohn, </w:t>
      </w:r>
      <w:r w:rsidRPr="008B5FFD">
        <w:rPr>
          <w:rFonts w:ascii="Saar" w:hAnsi="Saar"/>
          <w:color w:val="7F7F7F"/>
          <w:sz w:val="21"/>
          <w:szCs w:val="21"/>
          <w:lang w:val="de-DE"/>
        </w:rPr>
        <w:t>…………………</w:t>
      </w:r>
      <w:proofErr w:type="gramStart"/>
      <w:r w:rsidRPr="008B5FFD">
        <w:rPr>
          <w:rFonts w:ascii="Saar" w:hAnsi="Saar"/>
          <w:color w:val="7F7F7F"/>
          <w:sz w:val="21"/>
          <w:szCs w:val="21"/>
          <w:lang w:val="de-DE"/>
        </w:rPr>
        <w:t>……..….</w:t>
      </w:r>
      <w:proofErr w:type="gramEnd"/>
      <w:r w:rsidRPr="008B5FFD">
        <w:rPr>
          <w:rFonts w:ascii="Saar" w:hAnsi="Saar"/>
          <w:color w:val="7F7F7F"/>
          <w:sz w:val="21"/>
          <w:szCs w:val="21"/>
          <w:lang w:val="de-DE"/>
        </w:rPr>
        <w:t xml:space="preserve">.……………………………………………………. </w:t>
      </w:r>
      <w:r w:rsidRPr="008B5FFD">
        <w:rPr>
          <w:rFonts w:ascii="Saar" w:hAnsi="Saar"/>
          <w:sz w:val="21"/>
          <w:szCs w:val="21"/>
          <w:lang w:val="de-DE"/>
        </w:rPr>
        <w:t>(</w:t>
      </w:r>
      <w:r w:rsidRPr="008B5FFD">
        <w:rPr>
          <w:rFonts w:ascii="Saar" w:hAnsi="Saar"/>
          <w:i/>
          <w:iCs/>
          <w:sz w:val="21"/>
          <w:szCs w:val="21"/>
          <w:lang w:val="de-DE"/>
        </w:rPr>
        <w:t>Name, Vorname in Druckschrift</w:t>
      </w:r>
      <w:r w:rsidRPr="008B5FFD">
        <w:rPr>
          <w:rFonts w:ascii="Saar" w:hAnsi="Saar"/>
          <w:sz w:val="21"/>
          <w:szCs w:val="21"/>
          <w:lang w:val="de-DE"/>
        </w:rPr>
        <w:t xml:space="preserve">) an der zusätzlichen mündlichen Prüfung </w:t>
      </w:r>
      <w:r w:rsidRPr="008B5FFD">
        <w:rPr>
          <w:rFonts w:ascii="Saar" w:hAnsi="Saar"/>
          <w:b/>
          <w:sz w:val="21"/>
          <w:szCs w:val="21"/>
          <w:lang w:val="de-DE"/>
        </w:rPr>
        <w:t xml:space="preserve">DELF </w:t>
      </w:r>
      <w:proofErr w:type="spellStart"/>
      <w:r w:rsidRPr="008B5FFD">
        <w:rPr>
          <w:rFonts w:ascii="Saar" w:hAnsi="Saar"/>
          <w:b/>
          <w:sz w:val="21"/>
          <w:szCs w:val="21"/>
          <w:lang w:val="de-DE"/>
        </w:rPr>
        <w:t>scolaire</w:t>
      </w:r>
      <w:proofErr w:type="spellEnd"/>
      <w:r w:rsidRPr="008B5FFD">
        <w:rPr>
          <w:rFonts w:ascii="Saar" w:hAnsi="Saar"/>
          <w:b/>
          <w:sz w:val="21"/>
          <w:szCs w:val="21"/>
          <w:lang w:val="de-DE"/>
        </w:rPr>
        <w:t xml:space="preserve"> A2 bzw. B1 </w:t>
      </w:r>
      <w:r w:rsidRPr="008B5FFD">
        <w:rPr>
          <w:rFonts w:ascii="Saar" w:hAnsi="Saar"/>
          <w:bCs/>
          <w:sz w:val="21"/>
          <w:szCs w:val="21"/>
          <w:lang w:val="de-DE"/>
        </w:rPr>
        <w:t>(vom 12.05.2027 bis 31.05.2027)</w:t>
      </w:r>
      <w:r w:rsidRPr="008B5FFD">
        <w:rPr>
          <w:rFonts w:ascii="Saar" w:hAnsi="Saar"/>
          <w:b/>
          <w:sz w:val="21"/>
          <w:szCs w:val="21"/>
          <w:lang w:val="de-DE"/>
        </w:rPr>
        <w:t xml:space="preserve"> </w:t>
      </w:r>
      <w:r w:rsidRPr="008B5FFD">
        <w:rPr>
          <w:rFonts w:ascii="Saar" w:hAnsi="Saar"/>
          <w:sz w:val="21"/>
          <w:szCs w:val="21"/>
          <w:lang w:val="de-DE"/>
        </w:rPr>
        <w:t>teilzunehmen.</w:t>
      </w:r>
    </w:p>
    <w:p w14:paraId="4DE81671" w14:textId="77777777" w:rsidR="008B5FFD" w:rsidRPr="008B5FFD" w:rsidRDefault="008B5FFD" w:rsidP="008B5FFD">
      <w:pPr>
        <w:spacing w:line="276" w:lineRule="auto"/>
        <w:ind w:right="-28"/>
        <w:jc w:val="both"/>
        <w:rPr>
          <w:rFonts w:ascii="Saar" w:hAnsi="Saar"/>
          <w:sz w:val="21"/>
          <w:szCs w:val="21"/>
          <w:lang w:val="de-DE"/>
        </w:rPr>
      </w:pPr>
    </w:p>
    <w:p w14:paraId="10563677" w14:textId="2CA040C6" w:rsidR="004B182E" w:rsidRDefault="004B182E" w:rsidP="008B5FFD">
      <w:pPr>
        <w:spacing w:line="276" w:lineRule="auto"/>
        <w:ind w:right="-28"/>
        <w:jc w:val="both"/>
        <w:rPr>
          <w:rFonts w:ascii="Saar" w:hAnsi="Saar"/>
          <w:sz w:val="21"/>
          <w:szCs w:val="21"/>
          <w:lang w:val="de-DE"/>
        </w:rPr>
      </w:pPr>
      <w:r w:rsidRPr="008B5FFD">
        <w:rPr>
          <w:rFonts w:ascii="Saar" w:hAnsi="Saar"/>
          <w:sz w:val="21"/>
          <w:szCs w:val="21"/>
          <w:lang w:val="de-DE"/>
        </w:rPr>
        <w:t>Ich habe die Teilnahmebedingungen</w:t>
      </w:r>
      <w:r w:rsidRPr="008B5FFD">
        <w:rPr>
          <w:rFonts w:ascii="Saar" w:hAnsi="Saar"/>
          <w:sz w:val="21"/>
          <w:szCs w:val="21"/>
          <w:vertAlign w:val="superscript"/>
          <w:lang w:val="de-DE"/>
        </w:rPr>
        <w:t>1</w:t>
      </w:r>
      <w:r w:rsidRPr="008B5FFD">
        <w:rPr>
          <w:rFonts w:ascii="Saar" w:hAnsi="Saar"/>
          <w:sz w:val="21"/>
          <w:szCs w:val="21"/>
          <w:lang w:val="de-DE"/>
        </w:rPr>
        <w:t xml:space="preserve"> zur Kenntnis genommen und die Verwaltungsgebühr in Höhe von </w:t>
      </w:r>
      <w:r w:rsidR="009723D2" w:rsidRPr="008B5FFD">
        <w:rPr>
          <w:rFonts w:ascii="Saar" w:hAnsi="Saar"/>
          <w:sz w:val="21"/>
          <w:szCs w:val="21"/>
          <w:lang w:val="de-DE"/>
        </w:rPr>
        <w:t>25</w:t>
      </w:r>
      <w:r w:rsidRPr="008B5FFD">
        <w:rPr>
          <w:rFonts w:ascii="Saar" w:hAnsi="Saar"/>
          <w:sz w:val="21"/>
          <w:szCs w:val="21"/>
          <w:lang w:val="de-DE"/>
        </w:rPr>
        <w:t xml:space="preserve"> € dieser Anmeldung beigefügt. Die Online-Anmeldung zur Prüfung ist somit verbindlich. Es wird zugestimmt, die </w:t>
      </w:r>
      <w:r w:rsidRPr="008B5FFD">
        <w:rPr>
          <w:rFonts w:ascii="Saar" w:hAnsi="Saar"/>
          <w:b/>
          <w:sz w:val="21"/>
          <w:szCs w:val="21"/>
          <w:lang w:val="de-DE"/>
        </w:rPr>
        <w:t xml:space="preserve">zur Anmeldung und Erstellung des Abschlusszertifikats notwendigen Daten </w:t>
      </w:r>
      <w:r w:rsidRPr="008B5FFD">
        <w:rPr>
          <w:rFonts w:ascii="Saar" w:hAnsi="Saar"/>
          <w:sz w:val="21"/>
          <w:szCs w:val="21"/>
          <w:lang w:val="de-DE"/>
        </w:rPr>
        <w:t xml:space="preserve">an das Institut </w:t>
      </w:r>
      <w:proofErr w:type="spellStart"/>
      <w:r w:rsidRPr="008B5FFD">
        <w:rPr>
          <w:rFonts w:ascii="Saar" w:hAnsi="Saar"/>
          <w:sz w:val="21"/>
          <w:szCs w:val="21"/>
          <w:lang w:val="de-DE"/>
        </w:rPr>
        <w:t>français</w:t>
      </w:r>
      <w:proofErr w:type="spellEnd"/>
      <w:r w:rsidRPr="008B5FFD">
        <w:rPr>
          <w:rFonts w:ascii="Saar" w:hAnsi="Saar"/>
          <w:sz w:val="21"/>
          <w:szCs w:val="21"/>
          <w:lang w:val="de-DE"/>
        </w:rPr>
        <w:t xml:space="preserve"> Deutschland weiterzuleiten. </w:t>
      </w:r>
    </w:p>
    <w:p w14:paraId="6C7FFEBE" w14:textId="77777777" w:rsidR="008B5FFD" w:rsidRPr="008B5FFD" w:rsidRDefault="008B5FFD" w:rsidP="008B5FFD">
      <w:pPr>
        <w:spacing w:line="276" w:lineRule="auto"/>
        <w:ind w:right="-28"/>
        <w:jc w:val="both"/>
        <w:rPr>
          <w:rFonts w:ascii="Saar" w:hAnsi="Saar"/>
          <w:sz w:val="21"/>
          <w:szCs w:val="21"/>
          <w:lang w:val="de-DE"/>
        </w:rPr>
      </w:pPr>
    </w:p>
    <w:p w14:paraId="08A84C20" w14:textId="6FEF5765" w:rsidR="004B182E" w:rsidRPr="008B5FFD" w:rsidRDefault="004B182E" w:rsidP="008B5FFD">
      <w:pPr>
        <w:tabs>
          <w:tab w:val="left" w:pos="6524"/>
        </w:tabs>
        <w:ind w:right="-28"/>
        <w:jc w:val="both"/>
        <w:rPr>
          <w:rFonts w:ascii="Saar" w:hAnsi="Saar"/>
          <w:sz w:val="21"/>
          <w:szCs w:val="21"/>
          <w:lang w:val="de-DE"/>
        </w:rPr>
      </w:pPr>
      <w:r w:rsidRPr="008B5FFD">
        <w:rPr>
          <w:rFonts w:ascii="Saar" w:hAnsi="Saar"/>
          <w:color w:val="7F7F7F"/>
          <w:sz w:val="21"/>
          <w:szCs w:val="21"/>
          <w:lang w:val="de-DE"/>
        </w:rPr>
        <w:t>……………………….………………..……………                                 ……………………………………………………………………</w:t>
      </w:r>
      <w:r w:rsidR="00FE412E" w:rsidRPr="008B5FFD">
        <w:rPr>
          <w:rFonts w:ascii="Saar" w:hAnsi="Saar"/>
          <w:color w:val="7F7F7F"/>
          <w:sz w:val="21"/>
          <w:szCs w:val="21"/>
          <w:lang w:val="de-DE"/>
        </w:rPr>
        <w:t>……………</w:t>
      </w:r>
    </w:p>
    <w:p w14:paraId="43FF1FAA" w14:textId="3E49131E" w:rsidR="00FE412E" w:rsidRDefault="004B182E" w:rsidP="008B5FFD">
      <w:pPr>
        <w:tabs>
          <w:tab w:val="left" w:pos="0"/>
          <w:tab w:val="left" w:pos="3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 w:lineRule="atLeast"/>
        <w:ind w:right="-28"/>
        <w:rPr>
          <w:rFonts w:ascii="Saar" w:hAnsi="Saar"/>
          <w:sz w:val="18"/>
          <w:szCs w:val="18"/>
          <w:vertAlign w:val="superscript"/>
          <w:lang w:val="de-DE"/>
        </w:rPr>
      </w:pPr>
      <w:r w:rsidRPr="008B5FFD">
        <w:rPr>
          <w:rFonts w:ascii="Saar" w:hAnsi="Saar"/>
          <w:sz w:val="21"/>
          <w:szCs w:val="21"/>
          <w:lang w:val="de-DE"/>
        </w:rPr>
        <w:t xml:space="preserve">                    Ort/Datum</w:t>
      </w:r>
      <w:r w:rsidRPr="008B5FFD">
        <w:rPr>
          <w:rFonts w:ascii="Saar" w:hAnsi="Saar"/>
          <w:sz w:val="21"/>
          <w:szCs w:val="21"/>
          <w:lang w:val="de-DE"/>
        </w:rPr>
        <w:tab/>
        <w:t xml:space="preserve">                                                </w:t>
      </w:r>
      <w:r w:rsidR="00FE412E" w:rsidRPr="008B5FFD">
        <w:rPr>
          <w:rFonts w:ascii="Saar" w:hAnsi="Saar"/>
          <w:sz w:val="21"/>
          <w:szCs w:val="21"/>
          <w:lang w:val="de-DE"/>
        </w:rPr>
        <w:t xml:space="preserve">   </w:t>
      </w:r>
      <w:r w:rsidRPr="008B5FFD">
        <w:rPr>
          <w:rFonts w:ascii="Saar" w:hAnsi="Saar"/>
          <w:sz w:val="21"/>
          <w:szCs w:val="21"/>
          <w:lang w:val="de-DE"/>
        </w:rPr>
        <w:t xml:space="preserve">Unterschrift des/der Erziehungsberechtigten </w:t>
      </w:r>
    </w:p>
    <w:sectPr w:rsidR="00FE412E" w:rsidSect="009723D2">
      <w:headerReference w:type="default" r:id="rId7"/>
      <w:footerReference w:type="default" r:id="rId8"/>
      <w:pgSz w:w="11900" w:h="16840"/>
      <w:pgMar w:top="1417" w:right="1134" w:bottom="1417" w:left="1417"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FF1D2" w14:textId="77777777" w:rsidR="00462246" w:rsidRDefault="00462246" w:rsidP="007A02BA">
      <w:r>
        <w:separator/>
      </w:r>
    </w:p>
  </w:endnote>
  <w:endnote w:type="continuationSeparator" w:id="0">
    <w:p w14:paraId="2EFA7C1D" w14:textId="77777777" w:rsidR="00462246" w:rsidRDefault="00462246" w:rsidP="007A0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ar">
    <w:altName w:val="Calibri"/>
    <w:charset w:val="00"/>
    <w:family w:val="auto"/>
    <w:pitch w:val="variable"/>
    <w:sig w:usb0="00000007" w:usb1="00000000" w:usb2="00000000" w:usb3="00000000" w:csb0="00000083"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F0AB5" w14:textId="77777777" w:rsidR="008B5FFD" w:rsidRPr="008B5FFD" w:rsidRDefault="008B5FFD" w:rsidP="008B5FFD">
    <w:pPr>
      <w:pStyle w:val="Textkrper"/>
      <w:ind w:right="-28"/>
      <w:jc w:val="both"/>
      <w:rPr>
        <w:rFonts w:ascii="Saar" w:hAnsi="Saar"/>
        <w:color w:val="444444"/>
        <w:sz w:val="16"/>
        <w:szCs w:val="16"/>
        <w:lang w:val="de-DE"/>
      </w:rPr>
    </w:pPr>
    <w:r w:rsidRPr="008B5FFD">
      <w:rPr>
        <w:rFonts w:ascii="Saar" w:hAnsi="Saar"/>
        <w:sz w:val="16"/>
        <w:szCs w:val="16"/>
        <w:vertAlign w:val="superscript"/>
        <w:lang w:val="de-DE"/>
      </w:rPr>
      <w:t xml:space="preserve">1   </w:t>
    </w:r>
    <w:r w:rsidRPr="008B5FFD">
      <w:rPr>
        <w:rFonts w:ascii="Saar" w:hAnsi="Saar"/>
        <w:color w:val="444444"/>
        <w:sz w:val="16"/>
        <w:szCs w:val="16"/>
        <w:lang w:val="de-DE"/>
      </w:rPr>
      <w:t xml:space="preserve">Für die Ausstellung der Diplome erhebt das Prüfungszentrum (Institut </w:t>
    </w:r>
    <w:proofErr w:type="spellStart"/>
    <w:r w:rsidRPr="008B5FFD">
      <w:rPr>
        <w:rFonts w:ascii="Saar" w:hAnsi="Saar"/>
        <w:color w:val="444444"/>
        <w:sz w:val="16"/>
        <w:szCs w:val="16"/>
        <w:lang w:val="de-DE"/>
      </w:rPr>
      <w:t>d’Etudes</w:t>
    </w:r>
    <w:proofErr w:type="spellEnd"/>
    <w:r w:rsidRPr="008B5FFD">
      <w:rPr>
        <w:rFonts w:ascii="Saar" w:hAnsi="Saar"/>
        <w:color w:val="444444"/>
        <w:sz w:val="16"/>
        <w:szCs w:val="16"/>
        <w:lang w:val="de-DE"/>
      </w:rPr>
      <w:t xml:space="preserve"> </w:t>
    </w:r>
    <w:proofErr w:type="spellStart"/>
    <w:r w:rsidRPr="008B5FFD">
      <w:rPr>
        <w:rFonts w:ascii="Saar" w:hAnsi="Saar"/>
        <w:color w:val="444444"/>
        <w:sz w:val="16"/>
        <w:szCs w:val="16"/>
        <w:lang w:val="de-DE"/>
      </w:rPr>
      <w:t>Françaises</w:t>
    </w:r>
    <w:proofErr w:type="spellEnd"/>
    <w:r w:rsidRPr="008B5FFD">
      <w:rPr>
        <w:rFonts w:ascii="Saar" w:hAnsi="Saar"/>
        <w:color w:val="444444"/>
        <w:sz w:val="16"/>
        <w:szCs w:val="16"/>
        <w:lang w:val="de-DE"/>
      </w:rPr>
      <w:t>) eine Prüfungsgebühr von 25 €, die mit der Anmeldung fällig wird. Diese ist von der Lehrkraft einzusammeln und als Gesamtsumme zu überweisen. Bei Nicht-Antreten der Prüfung ist die Rückerstattung der Verwaltungsgebühr und deren Anrechnung auf spätere Prüfungstermine auch im Krankheitsfall nicht möglich.</w:t>
    </w:r>
  </w:p>
  <w:p w14:paraId="1C3ABB71" w14:textId="77777777" w:rsidR="008B5FFD" w:rsidRPr="008B5FFD" w:rsidRDefault="008B5FFD" w:rsidP="008B5FFD">
    <w:pPr>
      <w:widowControl/>
      <w:ind w:right="-28"/>
      <w:jc w:val="both"/>
      <w:rPr>
        <w:rFonts w:ascii="Saar" w:hAnsi="Saar"/>
        <w:color w:val="444444"/>
        <w:sz w:val="16"/>
        <w:szCs w:val="16"/>
        <w:lang w:val="de-DE"/>
      </w:rPr>
    </w:pPr>
    <w:r w:rsidRPr="008B5FFD">
      <w:rPr>
        <w:rFonts w:ascii="Saar" w:hAnsi="Saar"/>
        <w:color w:val="444444"/>
        <w:sz w:val="16"/>
        <w:szCs w:val="16"/>
        <w:lang w:val="de-DE"/>
      </w:rPr>
      <w:t>Mit der verbindlichen Anmeldung verpflichten sich die Schülerinnen und Schüler, die Vorgaben der französischen Seite zum Umgang mit den DELF-Prüfungsaufgaben zu akzeptieren. Die DELF-Prüfungen sind weltweit grundsätzlich nicht zur Veröffentlichung bestimmt. Aus diesem Grund ist eine Einsichtnahme in die Arbeiten nur an der Schule möglich. Das Erstellen von Kopien ist nicht gestattet. Die Arbeiten werden in der Schule archiviert, so dass eine spätere Einsichtnahme z.B. durch Eltern jederzeit möglich ist.</w:t>
    </w:r>
  </w:p>
  <w:p w14:paraId="447C80AA" w14:textId="6605BABF" w:rsidR="00654BAA" w:rsidRPr="008B5FFD" w:rsidRDefault="008B5FFD" w:rsidP="008B5FFD">
    <w:pPr>
      <w:pStyle w:val="Textkrper"/>
      <w:ind w:right="-28"/>
      <w:jc w:val="both"/>
      <w:rPr>
        <w:rFonts w:ascii="Saar" w:hAnsi="Saar"/>
        <w:sz w:val="16"/>
        <w:szCs w:val="16"/>
        <w:lang w:val="de-DE"/>
      </w:rPr>
    </w:pPr>
    <w:r w:rsidRPr="008B5FFD">
      <w:rPr>
        <w:rFonts w:ascii="Saar" w:hAnsi="Saar"/>
        <w:color w:val="444444"/>
        <w:sz w:val="16"/>
        <w:szCs w:val="16"/>
        <w:lang w:val="de-DE"/>
      </w:rPr>
      <w:t>Die Prüfungszertifikate werden zentral in Frankreich gedruckt und liegen in der Regel erst fünf bis sechs Monate nach dem Prüfungstermin vor. Eine Bescheinigung über das Bestehen der Prüfung mit Angabe der Punktzahl wird vorab zur Verfügung gestellt.</w:t>
    </w:r>
  </w:p>
  <w:p w14:paraId="2B2E0B70" w14:textId="48D59330" w:rsidR="00264C6E" w:rsidRPr="008B5FFD" w:rsidRDefault="00264C6E" w:rsidP="00264C6E">
    <w:pPr>
      <w:pStyle w:val="Fuzeile"/>
      <w:jc w:val="cen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85C72" w14:textId="77777777" w:rsidR="00462246" w:rsidRDefault="00462246" w:rsidP="007A02BA">
      <w:r>
        <w:separator/>
      </w:r>
    </w:p>
  </w:footnote>
  <w:footnote w:type="continuationSeparator" w:id="0">
    <w:p w14:paraId="066D41ED" w14:textId="77777777" w:rsidR="00462246" w:rsidRDefault="00462246" w:rsidP="007A0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EBD3F" w14:textId="2F2FB84B" w:rsidR="00A6246A" w:rsidRDefault="004B182E">
    <w:pPr>
      <w:pStyle w:val="Kopfzeile"/>
    </w:pPr>
    <w:r>
      <w:rPr>
        <w:rFonts w:ascii="Times New Roman"/>
        <w:noProof/>
        <w:lang w:val="de-DE" w:eastAsia="de-DE"/>
      </w:rPr>
      <w:drawing>
        <wp:anchor distT="0" distB="0" distL="114300" distR="114300" simplePos="0" relativeHeight="251661312" behindDoc="0" locked="0" layoutInCell="1" allowOverlap="1" wp14:anchorId="165103A7" wp14:editId="1F771DD3">
          <wp:simplePos x="0" y="0"/>
          <wp:positionH relativeFrom="margin">
            <wp:align>right</wp:align>
          </wp:positionH>
          <wp:positionV relativeFrom="topMargin">
            <wp:align>bottom</wp:align>
          </wp:positionV>
          <wp:extent cx="1155700" cy="665480"/>
          <wp:effectExtent l="0" t="0" r="6350" b="127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_BlocMarqueDeutschland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5700" cy="66548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noProof/>
        <w:lang w:val="de-DE" w:eastAsia="de-DE"/>
      </w:rPr>
      <w:drawing>
        <wp:anchor distT="0" distB="0" distL="114300" distR="114300" simplePos="0" relativeHeight="251659264" behindDoc="0" locked="0" layoutInCell="1" allowOverlap="1" wp14:anchorId="5FB57710" wp14:editId="745A37C6">
          <wp:simplePos x="0" y="0"/>
          <wp:positionH relativeFrom="margin">
            <wp:align>left</wp:align>
          </wp:positionH>
          <wp:positionV relativeFrom="topMargin">
            <wp:align>bottom</wp:align>
          </wp:positionV>
          <wp:extent cx="1216025" cy="739775"/>
          <wp:effectExtent l="0" t="0" r="0" b="0"/>
          <wp:wrapNone/>
          <wp:docPr id="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294776" name="Grafik 1829294776"/>
                  <pic:cNvPicPr/>
                </pic:nvPicPr>
                <pic:blipFill rotWithShape="1">
                  <a:blip r:embed="rId2">
                    <a:extLst>
                      <a:ext uri="{28A0092B-C50C-407E-A947-70E740481C1C}">
                        <a14:useLocalDpi xmlns:a14="http://schemas.microsoft.com/office/drawing/2010/main" val="0"/>
                      </a:ext>
                    </a:extLst>
                  </a:blip>
                  <a:srcRect l="10151" t="15034" r="9604" b="15925"/>
                  <a:stretch/>
                </pic:blipFill>
                <pic:spPr bwMode="auto">
                  <a:xfrm>
                    <a:off x="0" y="0"/>
                    <a:ext cx="1216025" cy="739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noProof/>
        <w:lang w:val="de-DE" w:eastAsia="de-DE"/>
      </w:rPr>
      <w:drawing>
        <wp:anchor distT="0" distB="0" distL="114300" distR="114300" simplePos="0" relativeHeight="251663360" behindDoc="0" locked="0" layoutInCell="1" allowOverlap="1" wp14:anchorId="68B2223A" wp14:editId="4B690A0D">
          <wp:simplePos x="0" y="0"/>
          <wp:positionH relativeFrom="margin">
            <wp:align>center</wp:align>
          </wp:positionH>
          <wp:positionV relativeFrom="topMargin">
            <wp:align>bottom</wp:align>
          </wp:positionV>
          <wp:extent cx="2760345" cy="628015"/>
          <wp:effectExtent l="0" t="0" r="1905" b="635"/>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I_DELF_Scolaire_CMJ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760345" cy="6280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EE1"/>
    <w:rsid w:val="00065D6E"/>
    <w:rsid w:val="0008231A"/>
    <w:rsid w:val="000A1176"/>
    <w:rsid w:val="000B286F"/>
    <w:rsid w:val="00124573"/>
    <w:rsid w:val="001711AA"/>
    <w:rsid w:val="001B4066"/>
    <w:rsid w:val="002240B3"/>
    <w:rsid w:val="00260D99"/>
    <w:rsid w:val="00262CCD"/>
    <w:rsid w:val="00264C6E"/>
    <w:rsid w:val="00273398"/>
    <w:rsid w:val="00296476"/>
    <w:rsid w:val="002B540B"/>
    <w:rsid w:val="003144A1"/>
    <w:rsid w:val="00426109"/>
    <w:rsid w:val="00442274"/>
    <w:rsid w:val="00453E4E"/>
    <w:rsid w:val="00462246"/>
    <w:rsid w:val="00463F70"/>
    <w:rsid w:val="004B182E"/>
    <w:rsid w:val="004F6E53"/>
    <w:rsid w:val="00542258"/>
    <w:rsid w:val="00563D1C"/>
    <w:rsid w:val="00590CB0"/>
    <w:rsid w:val="005C0586"/>
    <w:rsid w:val="005D0288"/>
    <w:rsid w:val="006142F5"/>
    <w:rsid w:val="00640A92"/>
    <w:rsid w:val="00654BAA"/>
    <w:rsid w:val="00685842"/>
    <w:rsid w:val="00692ECA"/>
    <w:rsid w:val="00696408"/>
    <w:rsid w:val="006B2CDD"/>
    <w:rsid w:val="007A02BA"/>
    <w:rsid w:val="007E355C"/>
    <w:rsid w:val="00843734"/>
    <w:rsid w:val="008904A9"/>
    <w:rsid w:val="008B5FFD"/>
    <w:rsid w:val="00960527"/>
    <w:rsid w:val="009723D2"/>
    <w:rsid w:val="009839C4"/>
    <w:rsid w:val="00996DAF"/>
    <w:rsid w:val="009B7378"/>
    <w:rsid w:val="009D5891"/>
    <w:rsid w:val="00A05A9A"/>
    <w:rsid w:val="00A135BF"/>
    <w:rsid w:val="00A56288"/>
    <w:rsid w:val="00A6246A"/>
    <w:rsid w:val="00A80CC3"/>
    <w:rsid w:val="00AC30D2"/>
    <w:rsid w:val="00AC5FC4"/>
    <w:rsid w:val="00AD54C5"/>
    <w:rsid w:val="00B91A5B"/>
    <w:rsid w:val="00BB5E06"/>
    <w:rsid w:val="00BD6B8E"/>
    <w:rsid w:val="00C160E6"/>
    <w:rsid w:val="00C65B8E"/>
    <w:rsid w:val="00CC60E8"/>
    <w:rsid w:val="00CE4F15"/>
    <w:rsid w:val="00DB5DA2"/>
    <w:rsid w:val="00DC5EC3"/>
    <w:rsid w:val="00E5639C"/>
    <w:rsid w:val="00EF422F"/>
    <w:rsid w:val="00F05EE1"/>
    <w:rsid w:val="00F14D2D"/>
    <w:rsid w:val="00F45853"/>
    <w:rsid w:val="00F71F4A"/>
    <w:rsid w:val="00FA1121"/>
    <w:rsid w:val="00FE41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837C1"/>
  <w15:docId w15:val="{AF6574AB-937A-4241-9447-746668A2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563D1C"/>
    <w:rPr>
      <w:rFonts w:ascii="Calibri" w:eastAsia="Calibri" w:hAnsi="Calibri" w:cs="Calibri"/>
    </w:rPr>
  </w:style>
  <w:style w:type="paragraph" w:styleId="berschrift1">
    <w:name w:val="heading 1"/>
    <w:basedOn w:val="Standard"/>
    <w:uiPriority w:val="1"/>
    <w:qFormat/>
    <w:pPr>
      <w:ind w:left="152"/>
      <w:outlineLvl w:val="0"/>
    </w:pPr>
    <w:rPr>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Funotentext">
    <w:name w:val="footnote text"/>
    <w:basedOn w:val="Standard"/>
    <w:link w:val="FunotentextZchn"/>
    <w:uiPriority w:val="99"/>
    <w:semiHidden/>
    <w:unhideWhenUsed/>
    <w:rsid w:val="007A02BA"/>
    <w:rPr>
      <w:sz w:val="20"/>
      <w:szCs w:val="20"/>
    </w:rPr>
  </w:style>
  <w:style w:type="character" w:customStyle="1" w:styleId="FunotentextZchn">
    <w:name w:val="Fußnotentext Zchn"/>
    <w:basedOn w:val="Absatz-Standardschriftart"/>
    <w:link w:val="Funotentext"/>
    <w:uiPriority w:val="99"/>
    <w:semiHidden/>
    <w:rsid w:val="007A02BA"/>
    <w:rPr>
      <w:rFonts w:ascii="Calibri" w:eastAsia="Calibri" w:hAnsi="Calibri" w:cs="Calibri"/>
      <w:sz w:val="20"/>
      <w:szCs w:val="20"/>
    </w:rPr>
  </w:style>
  <w:style w:type="character" w:styleId="Funotenzeichen">
    <w:name w:val="footnote reference"/>
    <w:basedOn w:val="Absatz-Standardschriftart"/>
    <w:uiPriority w:val="99"/>
    <w:semiHidden/>
    <w:unhideWhenUsed/>
    <w:rsid w:val="007A02BA"/>
    <w:rPr>
      <w:vertAlign w:val="superscript"/>
    </w:rPr>
  </w:style>
  <w:style w:type="paragraph" w:styleId="Sprechblasentext">
    <w:name w:val="Balloon Text"/>
    <w:basedOn w:val="Standard"/>
    <w:link w:val="SprechblasentextZchn"/>
    <w:uiPriority w:val="99"/>
    <w:semiHidden/>
    <w:unhideWhenUsed/>
    <w:rsid w:val="0084373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3734"/>
    <w:rPr>
      <w:rFonts w:ascii="Tahoma" w:eastAsia="Calibri" w:hAnsi="Tahoma" w:cs="Tahoma"/>
      <w:sz w:val="16"/>
      <w:szCs w:val="16"/>
    </w:rPr>
  </w:style>
  <w:style w:type="paragraph" w:styleId="Kopfzeile">
    <w:name w:val="header"/>
    <w:basedOn w:val="Standard"/>
    <w:link w:val="KopfzeileZchn"/>
    <w:uiPriority w:val="99"/>
    <w:unhideWhenUsed/>
    <w:rsid w:val="00A6246A"/>
    <w:pPr>
      <w:tabs>
        <w:tab w:val="center" w:pos="4536"/>
        <w:tab w:val="right" w:pos="9072"/>
      </w:tabs>
    </w:pPr>
  </w:style>
  <w:style w:type="character" w:customStyle="1" w:styleId="KopfzeileZchn">
    <w:name w:val="Kopfzeile Zchn"/>
    <w:basedOn w:val="Absatz-Standardschriftart"/>
    <w:link w:val="Kopfzeile"/>
    <w:uiPriority w:val="99"/>
    <w:rsid w:val="00A6246A"/>
    <w:rPr>
      <w:rFonts w:ascii="Calibri" w:eastAsia="Calibri" w:hAnsi="Calibri" w:cs="Calibri"/>
    </w:rPr>
  </w:style>
  <w:style w:type="paragraph" w:styleId="Fuzeile">
    <w:name w:val="footer"/>
    <w:basedOn w:val="Standard"/>
    <w:link w:val="FuzeileZchn"/>
    <w:uiPriority w:val="99"/>
    <w:unhideWhenUsed/>
    <w:rsid w:val="00A6246A"/>
    <w:pPr>
      <w:tabs>
        <w:tab w:val="center" w:pos="4536"/>
        <w:tab w:val="right" w:pos="9072"/>
      </w:tabs>
    </w:pPr>
  </w:style>
  <w:style w:type="character" w:customStyle="1" w:styleId="FuzeileZchn">
    <w:name w:val="Fußzeile Zchn"/>
    <w:basedOn w:val="Absatz-Standardschriftart"/>
    <w:link w:val="Fuzeile"/>
    <w:uiPriority w:val="99"/>
    <w:rsid w:val="00A6246A"/>
    <w:rPr>
      <w:rFonts w:ascii="Calibri" w:eastAsia="Calibri" w:hAnsi="Calibri" w:cs="Calibri"/>
    </w:rPr>
  </w:style>
  <w:style w:type="character" w:styleId="Kommentarzeichen">
    <w:name w:val="annotation reference"/>
    <w:basedOn w:val="Absatz-Standardschriftart"/>
    <w:uiPriority w:val="99"/>
    <w:semiHidden/>
    <w:unhideWhenUsed/>
    <w:rsid w:val="00260D99"/>
    <w:rPr>
      <w:sz w:val="16"/>
      <w:szCs w:val="16"/>
    </w:rPr>
  </w:style>
  <w:style w:type="paragraph" w:styleId="Kommentartext">
    <w:name w:val="annotation text"/>
    <w:basedOn w:val="Standard"/>
    <w:link w:val="KommentartextZchn"/>
    <w:uiPriority w:val="99"/>
    <w:semiHidden/>
    <w:unhideWhenUsed/>
    <w:rsid w:val="00260D99"/>
    <w:rPr>
      <w:sz w:val="20"/>
      <w:szCs w:val="20"/>
    </w:rPr>
  </w:style>
  <w:style w:type="character" w:customStyle="1" w:styleId="KommentartextZchn">
    <w:name w:val="Kommentartext Zchn"/>
    <w:basedOn w:val="Absatz-Standardschriftart"/>
    <w:link w:val="Kommentartext"/>
    <w:uiPriority w:val="99"/>
    <w:semiHidden/>
    <w:rsid w:val="00260D99"/>
    <w:rPr>
      <w:rFonts w:ascii="Calibri" w:eastAsia="Calibri" w:hAnsi="Calibri" w:cs="Calibri"/>
      <w:sz w:val="20"/>
      <w:szCs w:val="20"/>
    </w:rPr>
  </w:style>
  <w:style w:type="paragraph" w:styleId="Kommentarthema">
    <w:name w:val="annotation subject"/>
    <w:basedOn w:val="Kommentartext"/>
    <w:next w:val="Kommentartext"/>
    <w:link w:val="KommentarthemaZchn"/>
    <w:uiPriority w:val="99"/>
    <w:semiHidden/>
    <w:unhideWhenUsed/>
    <w:rsid w:val="00260D99"/>
    <w:rPr>
      <w:b/>
      <w:bCs/>
    </w:rPr>
  </w:style>
  <w:style w:type="character" w:customStyle="1" w:styleId="KommentarthemaZchn">
    <w:name w:val="Kommentarthema Zchn"/>
    <w:basedOn w:val="KommentartextZchn"/>
    <w:link w:val="Kommentarthema"/>
    <w:uiPriority w:val="99"/>
    <w:semiHidden/>
    <w:rsid w:val="00260D99"/>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246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E7B14-4133-4DC8-B660-D70C9AFBE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2131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Elterliche_Erlaubnis_DELFscox</vt:lpstr>
    </vt:vector>
  </TitlesOfParts>
  <Company>Innenverwaltung</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Elterliche_Erlaubnis_DELFscox</dc:title>
  <dc:creator>dinc</dc:creator>
  <cp:lastModifiedBy>Brette</cp:lastModifiedBy>
  <cp:revision>6</cp:revision>
  <cp:lastPrinted>2024-09-17T09:02:00Z</cp:lastPrinted>
  <dcterms:created xsi:type="dcterms:W3CDTF">2026-08-21T15:23:00Z</dcterms:created>
  <dcterms:modified xsi:type="dcterms:W3CDTF">2026-09-01T11:55:00Z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2013-08-23T00:00:00Z</vt:filetime>
  </property>
  <property fmtid="{D5CDD505-2E9C-101B-9397-08002B2CF9AE}" pid="3" name="Creator">
    <vt:lpwstr>PDFCreator Version 0.9.0</vt:lpwstr>
  </property>
  <property fmtid="{D5CDD505-2E9C-101B-9397-08002B2CF9AE}" pid="4" name="LastSaved">
    <vt:filetime>2018-04-04T00:00:00Z</vt:filetime>
  </property>
</Properties>
</file>